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45EA" w14:textId="247A2257" w:rsidR="00B43908" w:rsidRPr="00B43908" w:rsidRDefault="00B43908" w:rsidP="00B43908">
      <w:pPr>
        <w:jc w:val="center"/>
        <w:rPr>
          <w:b/>
          <w:sz w:val="96"/>
          <w:szCs w:val="96"/>
        </w:rPr>
      </w:pPr>
      <w:r w:rsidRPr="00B43908">
        <w:rPr>
          <w:b/>
          <w:sz w:val="96"/>
          <w:szCs w:val="96"/>
        </w:rPr>
        <w:t>2021 Week of Prayer</w:t>
      </w:r>
    </w:p>
    <w:p w14:paraId="7EBEE67D" w14:textId="386ED7D6" w:rsidR="00B43908" w:rsidRPr="008F1355" w:rsidRDefault="00B43908" w:rsidP="00B43908">
      <w:pPr>
        <w:jc w:val="center"/>
        <w:rPr>
          <w:b/>
          <w:sz w:val="10"/>
          <w:szCs w:val="10"/>
        </w:rPr>
      </w:pPr>
    </w:p>
    <w:p w14:paraId="7C9D4A5C" w14:textId="0A8C1C8E" w:rsidR="00B43908" w:rsidRPr="00B43908" w:rsidRDefault="00B43908" w:rsidP="00B43908">
      <w:pPr>
        <w:jc w:val="center"/>
        <w:rPr>
          <w:b/>
          <w:sz w:val="96"/>
          <w:szCs w:val="96"/>
        </w:rPr>
      </w:pPr>
      <w:r w:rsidRPr="00B43908">
        <w:rPr>
          <w:b/>
          <w:sz w:val="96"/>
          <w:szCs w:val="96"/>
        </w:rPr>
        <w:t>Anson Baptist Association</w:t>
      </w:r>
    </w:p>
    <w:p w14:paraId="393A9C7D" w14:textId="13120B19" w:rsidR="00B43908" w:rsidRPr="008F1355" w:rsidRDefault="00B43908" w:rsidP="00B43908">
      <w:pPr>
        <w:jc w:val="center"/>
        <w:rPr>
          <w:b/>
          <w:sz w:val="10"/>
          <w:szCs w:val="10"/>
        </w:rPr>
      </w:pPr>
    </w:p>
    <w:p w14:paraId="18924500" w14:textId="45FD6B12" w:rsidR="00B43908" w:rsidRPr="00B43908" w:rsidRDefault="00B43908" w:rsidP="00B43908">
      <w:pPr>
        <w:jc w:val="center"/>
        <w:rPr>
          <w:b/>
          <w:sz w:val="72"/>
          <w:szCs w:val="48"/>
        </w:rPr>
      </w:pPr>
      <w:r w:rsidRPr="00B43908">
        <w:rPr>
          <w:b/>
          <w:sz w:val="72"/>
          <w:szCs w:val="48"/>
        </w:rPr>
        <w:t>October 3 - 10, 2021</w:t>
      </w:r>
    </w:p>
    <w:p w14:paraId="3E6DBF75" w14:textId="3AE9BC06" w:rsidR="00B43908" w:rsidRDefault="008F1355" w:rsidP="00B43908">
      <w:pPr>
        <w:pStyle w:val="font8"/>
        <w:spacing w:before="0" w:beforeAutospacing="0" w:after="0" w:afterAutospacing="0"/>
        <w:jc w:val="center"/>
        <w:textAlignment w:val="baseline"/>
        <w:rPr>
          <w:b/>
          <w:bCs/>
          <w:sz w:val="30"/>
          <w:szCs w:val="30"/>
          <w:bdr w:val="none" w:sz="0" w:space="0" w:color="auto" w:frame="1"/>
        </w:rPr>
      </w:pPr>
      <w:r>
        <w:rPr>
          <w:noProof/>
        </w:rPr>
        <w:drawing>
          <wp:anchor distT="0" distB="0" distL="114300" distR="114300" simplePos="0" relativeHeight="251659264" behindDoc="0" locked="0" layoutInCell="1" allowOverlap="1" wp14:anchorId="70DB2FE9" wp14:editId="6B4421A1">
            <wp:simplePos x="0" y="0"/>
            <wp:positionH relativeFrom="column">
              <wp:posOffset>1309607</wp:posOffset>
            </wp:positionH>
            <wp:positionV relativeFrom="paragraph">
              <wp:posOffset>165596</wp:posOffset>
            </wp:positionV>
            <wp:extent cx="4231005" cy="336313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31321" cy="33633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66E4E" w14:textId="2D76A020"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7AF88C95" w14:textId="68FA27FF"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3675E3C1" w14:textId="63AF3156"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5304A25B" w14:textId="73D56F65"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5E1F7CEF" w14:textId="4D44740E"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634AF044" w14:textId="4CF04E06"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39EE168B" w14:textId="675966C5"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22AD6D09" w14:textId="4E559973"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20162F5D" w14:textId="4B231606"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10273F8F" w14:textId="51628A82"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333ABE8F" w14:textId="70E91293"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675D06BE" w14:textId="76D88AC0"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6C4FDEE2" w14:textId="77F8B434"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129A8280" w14:textId="3A4A4995"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5F3D178C" w14:textId="73E71BD6" w:rsidR="00B43908" w:rsidRDefault="00B43908" w:rsidP="00B43908">
      <w:pPr>
        <w:pStyle w:val="font8"/>
        <w:spacing w:before="0" w:beforeAutospacing="0" w:after="0" w:afterAutospacing="0"/>
        <w:jc w:val="center"/>
        <w:textAlignment w:val="baseline"/>
        <w:rPr>
          <w:b/>
          <w:bCs/>
          <w:sz w:val="30"/>
          <w:szCs w:val="30"/>
          <w:bdr w:val="none" w:sz="0" w:space="0" w:color="auto" w:frame="1"/>
        </w:rPr>
      </w:pPr>
    </w:p>
    <w:p w14:paraId="08797992" w14:textId="27EA42FA" w:rsidR="00B43908" w:rsidRPr="008F1355" w:rsidRDefault="00B43908" w:rsidP="00B43908">
      <w:pPr>
        <w:pStyle w:val="font8"/>
        <w:spacing w:before="0" w:beforeAutospacing="0" w:after="0" w:afterAutospacing="0"/>
        <w:jc w:val="center"/>
        <w:textAlignment w:val="baseline"/>
        <w:rPr>
          <w:b/>
          <w:bCs/>
          <w:sz w:val="20"/>
          <w:szCs w:val="20"/>
          <w:bdr w:val="none" w:sz="0" w:space="0" w:color="auto" w:frame="1"/>
        </w:rPr>
      </w:pPr>
    </w:p>
    <w:p w14:paraId="1356B6A9" w14:textId="554CF475" w:rsidR="00B43908" w:rsidRPr="00B43908" w:rsidRDefault="00B43908" w:rsidP="00B43908">
      <w:pPr>
        <w:jc w:val="center"/>
        <w:rPr>
          <w:b/>
          <w:sz w:val="52"/>
          <w:szCs w:val="48"/>
        </w:rPr>
      </w:pPr>
      <w:r w:rsidRPr="00B43908">
        <w:rPr>
          <w:b/>
          <w:sz w:val="52"/>
          <w:szCs w:val="48"/>
        </w:rPr>
        <w:t>Building the Kingdom of God Together</w:t>
      </w:r>
    </w:p>
    <w:p w14:paraId="00AA2BFE" w14:textId="1FBF0090" w:rsidR="00B43908" w:rsidRPr="008F1355" w:rsidRDefault="00B43908" w:rsidP="00B43908">
      <w:pPr>
        <w:jc w:val="center"/>
        <w:rPr>
          <w:b/>
          <w:i/>
          <w:iCs/>
          <w:sz w:val="10"/>
          <w:szCs w:val="8"/>
        </w:rPr>
      </w:pPr>
    </w:p>
    <w:p w14:paraId="1B666466" w14:textId="29A995A9" w:rsidR="00B43908" w:rsidRDefault="00B43908" w:rsidP="00B43908">
      <w:pPr>
        <w:jc w:val="center"/>
        <w:rPr>
          <w:b/>
          <w:i/>
          <w:iCs/>
          <w:sz w:val="36"/>
          <w:szCs w:val="32"/>
        </w:rPr>
      </w:pPr>
      <w:r w:rsidRPr="00B43908">
        <w:rPr>
          <w:b/>
          <w:i/>
          <w:iCs/>
          <w:sz w:val="36"/>
          <w:szCs w:val="32"/>
        </w:rPr>
        <w:t>“But seek ye first the kingdom of God…” (Matt. 6:33a)</w:t>
      </w:r>
    </w:p>
    <w:p w14:paraId="69DF3308" w14:textId="77777777" w:rsidR="008F1355" w:rsidRPr="008F1355" w:rsidRDefault="008F1355" w:rsidP="00B43908">
      <w:pPr>
        <w:jc w:val="center"/>
        <w:rPr>
          <w:b/>
          <w:i/>
          <w:iCs/>
          <w:sz w:val="12"/>
          <w:szCs w:val="10"/>
        </w:rPr>
      </w:pPr>
    </w:p>
    <w:p w14:paraId="788F0264" w14:textId="7078BBF3" w:rsidR="008F1355" w:rsidRDefault="008F1355" w:rsidP="00B43908">
      <w:pPr>
        <w:pStyle w:val="font8"/>
        <w:spacing w:before="0" w:beforeAutospacing="0" w:after="0" w:afterAutospacing="0"/>
        <w:jc w:val="center"/>
        <w:textAlignment w:val="baseline"/>
        <w:rPr>
          <w:noProof/>
        </w:rPr>
      </w:pPr>
      <w:r>
        <w:rPr>
          <w:noProof/>
        </w:rPr>
        <mc:AlternateContent>
          <mc:Choice Requires="wps">
            <w:drawing>
              <wp:anchor distT="45720" distB="45720" distL="114300" distR="114300" simplePos="0" relativeHeight="251661312" behindDoc="0" locked="0" layoutInCell="1" allowOverlap="1" wp14:anchorId="35EED05F" wp14:editId="2E8B36F9">
                <wp:simplePos x="0" y="0"/>
                <wp:positionH relativeFrom="column">
                  <wp:posOffset>457200</wp:posOffset>
                </wp:positionH>
                <wp:positionV relativeFrom="paragraph">
                  <wp:posOffset>111760</wp:posOffset>
                </wp:positionV>
                <wp:extent cx="5982335" cy="88328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883285"/>
                        </a:xfrm>
                        <a:prstGeom prst="rect">
                          <a:avLst/>
                        </a:prstGeom>
                        <a:solidFill>
                          <a:srgbClr val="FFFFFF"/>
                        </a:solidFill>
                        <a:ln w="25400">
                          <a:solidFill>
                            <a:srgbClr val="000000"/>
                          </a:solidFill>
                          <a:miter lim="800000"/>
                          <a:headEnd/>
                          <a:tailEnd/>
                        </a:ln>
                      </wps:spPr>
                      <wps:txbx>
                        <w:txbxContent>
                          <w:p w14:paraId="3301C14A" w14:textId="19D95C27" w:rsidR="008F1355" w:rsidRPr="00A3361E" w:rsidRDefault="008F1355" w:rsidP="008F1355">
                            <w:pPr>
                              <w:pStyle w:val="font8"/>
                              <w:spacing w:before="0" w:beforeAutospacing="0" w:after="0" w:afterAutospacing="0"/>
                              <w:jc w:val="center"/>
                              <w:textAlignment w:val="baseline"/>
                              <w:rPr>
                                <w:b/>
                                <w:bCs/>
                                <w:i/>
                                <w:iCs/>
                                <w:sz w:val="28"/>
                                <w:szCs w:val="28"/>
                                <w:bdr w:val="none" w:sz="0" w:space="0" w:color="auto" w:frame="1"/>
                              </w:rPr>
                            </w:pPr>
                            <w:r w:rsidRPr="00A3361E">
                              <w:rPr>
                                <w:b/>
                                <w:bCs/>
                                <w:i/>
                                <w:iCs/>
                                <w:sz w:val="28"/>
                                <w:szCs w:val="28"/>
                                <w:bdr w:val="none" w:sz="0" w:space="0" w:color="auto" w:frame="1"/>
                              </w:rPr>
                              <w:t>The mission of Anson Baptist Association is to assist, resource and inspire our family of churches to take the gospel to the world and to make reproducing disciples of Jesus from all the people of the world.</w:t>
                            </w:r>
                          </w:p>
                          <w:p w14:paraId="681AEE47" w14:textId="7949A8B0" w:rsidR="008F1355" w:rsidRDefault="008F1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ED05F" id="_x0000_t202" coordsize="21600,21600" o:spt="202" path="m,l,21600r21600,l21600,xe">
                <v:stroke joinstyle="miter"/>
                <v:path gradientshapeok="t" o:connecttype="rect"/>
              </v:shapetype>
              <v:shape id="Text Box 2" o:spid="_x0000_s1026" type="#_x0000_t202" style="position:absolute;left:0;text-align:left;margin-left:36pt;margin-top:8.8pt;width:471.05pt;height:6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" strokeweight="2pt">
                <v:textbox>
                  <w:txbxContent>
                    <w:p w14:paraId="3301C14A" w14:textId="19D95C27" w:rsidR="008F1355" w:rsidRPr="00A3361E" w:rsidRDefault="008F1355" w:rsidP="008F1355">
                      <w:pPr>
                        <w:pStyle w:val="font8"/>
                        <w:spacing w:before="0" w:beforeAutospacing="0" w:after="0" w:afterAutospacing="0"/>
                        <w:jc w:val="center"/>
                        <w:textAlignment w:val="baseline"/>
                        <w:rPr>
                          <w:b/>
                          <w:bCs/>
                          <w:i/>
                          <w:iCs/>
                          <w:sz w:val="28"/>
                          <w:szCs w:val="28"/>
                          <w:bdr w:val="none" w:sz="0" w:space="0" w:color="auto" w:frame="1"/>
                        </w:rPr>
                      </w:pPr>
                      <w:r w:rsidRPr="00A3361E">
                        <w:rPr>
                          <w:b/>
                          <w:bCs/>
                          <w:i/>
                          <w:iCs/>
                          <w:sz w:val="28"/>
                          <w:szCs w:val="28"/>
                          <w:bdr w:val="none" w:sz="0" w:space="0" w:color="auto" w:frame="1"/>
                        </w:rPr>
                        <w:t>The mission of Anson Baptist Association is to assist, resource and inspire our family of churches to take the gospel to the world and to make reproducing disciples of Jesus from all the people of the world.</w:t>
                      </w:r>
                    </w:p>
                    <w:p w14:paraId="681AEE47" w14:textId="7949A8B0" w:rsidR="008F1355" w:rsidRDefault="008F1355"/>
                  </w:txbxContent>
                </v:textbox>
                <w10:wrap type="square"/>
              </v:shape>
            </w:pict>
          </mc:Fallback>
        </mc:AlternateContent>
      </w:r>
    </w:p>
    <w:p w14:paraId="0FF320DD" w14:textId="051E24DC" w:rsidR="008F1355" w:rsidRDefault="008F1355" w:rsidP="00B43908">
      <w:pPr>
        <w:pStyle w:val="font8"/>
        <w:spacing w:before="0" w:beforeAutospacing="0" w:after="0" w:afterAutospacing="0"/>
        <w:jc w:val="center"/>
        <w:textAlignment w:val="baseline"/>
        <w:rPr>
          <w:noProof/>
        </w:rPr>
      </w:pPr>
    </w:p>
    <w:p w14:paraId="2E0E03DB" w14:textId="1C5492A6" w:rsidR="008F1355" w:rsidRDefault="008F1355" w:rsidP="00B43908">
      <w:pPr>
        <w:pStyle w:val="font8"/>
        <w:spacing w:before="0" w:beforeAutospacing="0" w:after="0" w:afterAutospacing="0"/>
        <w:jc w:val="center"/>
        <w:textAlignment w:val="baseline"/>
        <w:rPr>
          <w:noProof/>
        </w:rPr>
      </w:pPr>
    </w:p>
    <w:p w14:paraId="2A2E1E5D" w14:textId="77777777" w:rsidR="008F1355" w:rsidRDefault="008F1355" w:rsidP="00B43908">
      <w:pPr>
        <w:pStyle w:val="font8"/>
        <w:spacing w:before="0" w:beforeAutospacing="0" w:after="0" w:afterAutospacing="0"/>
        <w:jc w:val="center"/>
        <w:textAlignment w:val="baseline"/>
        <w:rPr>
          <w:noProof/>
        </w:rPr>
      </w:pPr>
    </w:p>
    <w:p w14:paraId="2691A66D" w14:textId="77777777" w:rsidR="008F1355" w:rsidRDefault="008F1355" w:rsidP="00B43908">
      <w:pPr>
        <w:pStyle w:val="font8"/>
        <w:spacing w:before="0" w:beforeAutospacing="0" w:after="0" w:afterAutospacing="0"/>
        <w:jc w:val="center"/>
        <w:textAlignment w:val="baseline"/>
        <w:rPr>
          <w:noProof/>
        </w:rPr>
      </w:pPr>
    </w:p>
    <w:p w14:paraId="7455A3AE" w14:textId="5EE07973" w:rsidR="008D356F" w:rsidRPr="008F1355" w:rsidRDefault="008D356F" w:rsidP="00B43908">
      <w:pPr>
        <w:pStyle w:val="font8"/>
        <w:spacing w:before="0" w:beforeAutospacing="0" w:after="0" w:afterAutospacing="0"/>
        <w:jc w:val="center"/>
        <w:textAlignment w:val="baseline"/>
        <w:rPr>
          <w:noProof/>
          <w:sz w:val="28"/>
          <w:szCs w:val="28"/>
        </w:rPr>
      </w:pPr>
    </w:p>
    <w:p w14:paraId="26E3DDC2" w14:textId="64A0151B" w:rsidR="008D356F" w:rsidRPr="008D356F" w:rsidRDefault="008F1355" w:rsidP="00B43908">
      <w:pPr>
        <w:pStyle w:val="font8"/>
        <w:spacing w:before="0" w:beforeAutospacing="0" w:after="0" w:afterAutospacing="0"/>
        <w:jc w:val="center"/>
        <w:textAlignment w:val="baseline"/>
        <w:rPr>
          <w:noProof/>
          <w:sz w:val="16"/>
          <w:szCs w:val="16"/>
        </w:rPr>
      </w:pPr>
      <w:r w:rsidRPr="008F1355">
        <w:rPr>
          <w:noProof/>
          <w:sz w:val="32"/>
          <w:szCs w:val="32"/>
        </w:rPr>
        <w:drawing>
          <wp:anchor distT="0" distB="0" distL="114300" distR="114300" simplePos="0" relativeHeight="251658239" behindDoc="0" locked="0" layoutInCell="1" allowOverlap="1" wp14:anchorId="611F9EA7" wp14:editId="68AB2EC4">
            <wp:simplePos x="0" y="0"/>
            <wp:positionH relativeFrom="column">
              <wp:posOffset>4238786</wp:posOffset>
            </wp:positionH>
            <wp:positionV relativeFrom="paragraph">
              <wp:posOffset>25240</wp:posOffset>
            </wp:positionV>
            <wp:extent cx="2365375" cy="1735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15000"/>
                              </a14:imgEffect>
                            </a14:imgLayer>
                          </a14:imgProps>
                        </a:ext>
                        <a:ext uri="{28A0092B-C50C-407E-A947-70E740481C1C}">
                          <a14:useLocalDpi xmlns:a14="http://schemas.microsoft.com/office/drawing/2010/main" val="0"/>
                        </a:ext>
                      </a:extLst>
                    </a:blip>
                    <a:srcRect l="8314" t="9764" r="12691"/>
                    <a:stretch/>
                  </pic:blipFill>
                  <pic:spPr bwMode="auto">
                    <a:xfrm>
                      <a:off x="0" y="0"/>
                      <a:ext cx="2366688" cy="1736773"/>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55225D" w14:textId="2C5FC84C" w:rsidR="00B43908" w:rsidRPr="00B43908" w:rsidRDefault="00B43908" w:rsidP="008D356F">
      <w:pPr>
        <w:pStyle w:val="font8"/>
        <w:spacing w:before="0" w:beforeAutospacing="0" w:after="0" w:afterAutospacing="0"/>
        <w:ind w:firstLine="720"/>
        <w:textAlignment w:val="baseline"/>
        <w:rPr>
          <w:sz w:val="32"/>
          <w:szCs w:val="32"/>
        </w:rPr>
      </w:pPr>
      <w:r w:rsidRPr="00B43908">
        <w:rPr>
          <w:b/>
          <w:bCs/>
          <w:sz w:val="32"/>
          <w:szCs w:val="32"/>
          <w:bdr w:val="none" w:sz="0" w:space="0" w:color="auto" w:frame="1"/>
        </w:rPr>
        <w:t>Anson Baptist Association</w:t>
      </w:r>
    </w:p>
    <w:p w14:paraId="24E3B493" w14:textId="7DA357C3" w:rsidR="00B43908" w:rsidRPr="00B43908" w:rsidRDefault="00B43908" w:rsidP="008D356F">
      <w:pPr>
        <w:pStyle w:val="font8"/>
        <w:spacing w:before="0" w:beforeAutospacing="0" w:after="0" w:afterAutospacing="0"/>
        <w:ind w:firstLine="720"/>
        <w:textAlignment w:val="baseline"/>
        <w:rPr>
          <w:sz w:val="32"/>
          <w:szCs w:val="32"/>
        </w:rPr>
      </w:pPr>
      <w:r w:rsidRPr="00B43908">
        <w:rPr>
          <w:b/>
          <w:bCs/>
          <w:sz w:val="32"/>
          <w:szCs w:val="32"/>
          <w:bdr w:val="none" w:sz="0" w:space="0" w:color="auto" w:frame="1"/>
        </w:rPr>
        <w:t>P. O. Box 958</w:t>
      </w:r>
      <w:r w:rsidR="008F1355">
        <w:rPr>
          <w:b/>
          <w:bCs/>
          <w:sz w:val="32"/>
          <w:szCs w:val="32"/>
          <w:bdr w:val="none" w:sz="0" w:space="0" w:color="auto" w:frame="1"/>
        </w:rPr>
        <w:t xml:space="preserve">, </w:t>
      </w:r>
      <w:r w:rsidRPr="00B43908">
        <w:rPr>
          <w:b/>
          <w:bCs/>
          <w:sz w:val="32"/>
          <w:szCs w:val="32"/>
          <w:bdr w:val="none" w:sz="0" w:space="0" w:color="auto" w:frame="1"/>
        </w:rPr>
        <w:t>2710 US 74</w:t>
      </w:r>
    </w:p>
    <w:p w14:paraId="4E932579" w14:textId="77777777" w:rsidR="00B43908" w:rsidRPr="00B43908" w:rsidRDefault="00B43908" w:rsidP="008D356F">
      <w:pPr>
        <w:pStyle w:val="font8"/>
        <w:spacing w:before="0" w:beforeAutospacing="0" w:after="0" w:afterAutospacing="0"/>
        <w:ind w:firstLine="720"/>
        <w:textAlignment w:val="baseline"/>
        <w:rPr>
          <w:sz w:val="32"/>
          <w:szCs w:val="32"/>
        </w:rPr>
      </w:pPr>
      <w:r w:rsidRPr="00B43908">
        <w:rPr>
          <w:b/>
          <w:bCs/>
          <w:sz w:val="32"/>
          <w:szCs w:val="32"/>
          <w:bdr w:val="none" w:sz="0" w:space="0" w:color="auto" w:frame="1"/>
        </w:rPr>
        <w:t>Wadesboro, NC 28170</w:t>
      </w:r>
    </w:p>
    <w:p w14:paraId="7E116407" w14:textId="30392B5D" w:rsidR="00B43908" w:rsidRDefault="00B43908" w:rsidP="008D356F">
      <w:pPr>
        <w:pStyle w:val="font8"/>
        <w:spacing w:before="0" w:beforeAutospacing="0" w:after="0" w:afterAutospacing="0"/>
        <w:ind w:firstLine="720"/>
        <w:textAlignment w:val="baseline"/>
        <w:rPr>
          <w:b/>
          <w:bCs/>
          <w:sz w:val="32"/>
          <w:szCs w:val="32"/>
          <w:bdr w:val="none" w:sz="0" w:space="0" w:color="auto" w:frame="1"/>
        </w:rPr>
      </w:pPr>
      <w:r w:rsidRPr="00B43908">
        <w:rPr>
          <w:b/>
          <w:bCs/>
          <w:sz w:val="32"/>
          <w:szCs w:val="32"/>
          <w:bdr w:val="none" w:sz="0" w:space="0" w:color="auto" w:frame="1"/>
        </w:rPr>
        <w:t>Phone: (704) 694-2790</w:t>
      </w:r>
    </w:p>
    <w:p w14:paraId="1C41639B" w14:textId="512B76BF" w:rsidR="008F1355" w:rsidRPr="00B43908" w:rsidRDefault="008F1355" w:rsidP="008D356F">
      <w:pPr>
        <w:pStyle w:val="font8"/>
        <w:spacing w:before="0" w:beforeAutospacing="0" w:after="0" w:afterAutospacing="0"/>
        <w:ind w:firstLine="720"/>
        <w:textAlignment w:val="baseline"/>
        <w:rPr>
          <w:sz w:val="32"/>
          <w:szCs w:val="32"/>
        </w:rPr>
      </w:pPr>
      <w:r>
        <w:rPr>
          <w:b/>
          <w:bCs/>
          <w:sz w:val="32"/>
          <w:szCs w:val="32"/>
          <w:bdr w:val="none" w:sz="0" w:space="0" w:color="auto" w:frame="1"/>
        </w:rPr>
        <w:t>Website: www.ansonbaptist.org</w:t>
      </w:r>
    </w:p>
    <w:p w14:paraId="2B19E2A3" w14:textId="29001C67" w:rsidR="008D356F" w:rsidRPr="008D356F" w:rsidRDefault="00B43908" w:rsidP="008D356F">
      <w:pPr>
        <w:pStyle w:val="font8"/>
        <w:spacing w:before="0" w:beforeAutospacing="0" w:after="0" w:afterAutospacing="0"/>
        <w:ind w:firstLine="720"/>
        <w:textAlignment w:val="baseline"/>
        <w:rPr>
          <w:b/>
          <w:bCs/>
          <w:sz w:val="32"/>
          <w:szCs w:val="32"/>
          <w:bdr w:val="none" w:sz="0" w:space="0" w:color="auto" w:frame="1"/>
        </w:rPr>
      </w:pPr>
      <w:r w:rsidRPr="00B43908">
        <w:rPr>
          <w:b/>
          <w:bCs/>
          <w:sz w:val="32"/>
          <w:szCs w:val="32"/>
          <w:bdr w:val="none" w:sz="0" w:space="0" w:color="auto" w:frame="1"/>
        </w:rPr>
        <w:t>Email: </w:t>
      </w:r>
      <w:hyperlink r:id="rId7" w:history="1">
        <w:r w:rsidRPr="00B43908">
          <w:rPr>
            <w:rStyle w:val="Hyperlink"/>
            <w:b/>
            <w:bCs/>
            <w:sz w:val="32"/>
            <w:szCs w:val="32"/>
            <w:bdr w:val="none" w:sz="0" w:space="0" w:color="auto" w:frame="1"/>
          </w:rPr>
          <w:t>ansonbaptist@yahoo.com</w:t>
        </w:r>
      </w:hyperlink>
      <w:r w:rsidR="008D356F">
        <w:rPr>
          <w:b/>
          <w:bCs/>
          <w:sz w:val="32"/>
          <w:szCs w:val="32"/>
          <w:bdr w:val="none" w:sz="0" w:space="0" w:color="auto" w:frame="1"/>
        </w:rPr>
        <w:t xml:space="preserve"> </w:t>
      </w:r>
    </w:p>
    <w:sectPr w:rsidR="008D356F" w:rsidRPr="008D356F" w:rsidSect="00B43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08"/>
    <w:rsid w:val="001F2391"/>
    <w:rsid w:val="00297668"/>
    <w:rsid w:val="008D356F"/>
    <w:rsid w:val="008F1355"/>
    <w:rsid w:val="00B4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97B6"/>
  <w15:chartTrackingRefBased/>
  <w15:docId w15:val="{9A7AEC54-292D-42B8-9716-7B202E9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908"/>
    <w:rPr>
      <w:color w:val="0563C1" w:themeColor="hyperlink"/>
      <w:u w:val="single"/>
    </w:rPr>
  </w:style>
  <w:style w:type="paragraph" w:customStyle="1" w:styleId="font8">
    <w:name w:val="font_8"/>
    <w:basedOn w:val="Normal"/>
    <w:rsid w:val="00B4390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sonbaptist@yahoo.com"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Baptist Assoc</dc:creator>
  <cp:keywords/>
  <dc:description/>
  <cp:lastModifiedBy>Anson Baptist Assoc</cp:lastModifiedBy>
  <cp:revision>3</cp:revision>
  <dcterms:created xsi:type="dcterms:W3CDTF">2021-09-07T20:28:00Z</dcterms:created>
  <dcterms:modified xsi:type="dcterms:W3CDTF">2021-09-15T19:46:00Z</dcterms:modified>
</cp:coreProperties>
</file>